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DAAB7" w14:textId="2ECFC79E" w:rsidR="004009C8" w:rsidRPr="004009C8" w:rsidRDefault="004009C8" w:rsidP="004009C8">
      <w:pPr>
        <w:shd w:val="clear" w:color="auto" w:fill="F8F8F8"/>
        <w:spacing w:after="0" w:line="1350" w:lineRule="atLeast"/>
        <w:outlineLvl w:val="1"/>
        <w:rPr>
          <w:rFonts w:ascii="Nunito Sans" w:eastAsia="Times New Roman" w:hAnsi="Nunito Sans" w:cs="Times New Roman"/>
          <w:b/>
          <w:bCs/>
          <w:color w:val="000000"/>
          <w:kern w:val="0"/>
          <w:sz w:val="36"/>
          <w:szCs w:val="36"/>
          <w:lang w:eastAsia="en-GB"/>
          <w14:ligatures w14:val="none"/>
        </w:rPr>
      </w:pPr>
      <w:r w:rsidRPr="004009C8">
        <w:rPr>
          <w:rFonts w:ascii="Nunito Sans" w:eastAsia="Times New Roman" w:hAnsi="Nunito Sans" w:cs="Times New Roman"/>
          <w:b/>
          <w:bCs/>
          <w:color w:val="000000"/>
          <w:kern w:val="0"/>
          <w:sz w:val="36"/>
          <w:szCs w:val="36"/>
          <w:lang w:eastAsia="en-GB"/>
          <w14:ligatures w14:val="none"/>
        </w:rPr>
        <w:t xml:space="preserve">Vehicle Finance Status Disclosure for </w:t>
      </w:r>
      <w:r>
        <w:rPr>
          <w:rFonts w:ascii="Nunito Sans" w:eastAsia="Times New Roman" w:hAnsi="Nunito Sans" w:cs="Times New Roman"/>
          <w:b/>
          <w:bCs/>
          <w:color w:val="000000"/>
          <w:kern w:val="0"/>
          <w:sz w:val="36"/>
          <w:szCs w:val="36"/>
          <w:lang w:eastAsia="en-GB"/>
          <w14:ligatures w14:val="none"/>
        </w:rPr>
        <w:t>Mark Ross Motors Ltd</w:t>
      </w:r>
    </w:p>
    <w:p w14:paraId="0DFB0CF8" w14:textId="77777777" w:rsidR="004009C8" w:rsidRPr="004009C8" w:rsidRDefault="004009C8" w:rsidP="004009C8">
      <w:pPr>
        <w:spacing w:after="600" w:line="240" w:lineRule="auto"/>
        <w:outlineLvl w:val="4"/>
        <w:rPr>
          <w:rFonts w:ascii="Nunito Sans" w:eastAsia="Times New Roman" w:hAnsi="Nunito Sans" w:cs="Times New Roman"/>
          <w:b/>
          <w:bCs/>
          <w:color w:val="000000"/>
          <w:kern w:val="0"/>
          <w:sz w:val="20"/>
          <w:szCs w:val="20"/>
          <w:lang w:eastAsia="en-GB"/>
          <w14:ligatures w14:val="none"/>
        </w:rPr>
      </w:pPr>
      <w:r w:rsidRPr="004009C8">
        <w:rPr>
          <w:rFonts w:ascii="Nunito Sans" w:eastAsia="Times New Roman" w:hAnsi="Nunito Sans" w:cs="Times New Roman"/>
          <w:b/>
          <w:bCs/>
          <w:color w:val="000000"/>
          <w:kern w:val="0"/>
          <w:sz w:val="20"/>
          <w:szCs w:val="20"/>
          <w:lang w:eastAsia="en-GB"/>
          <w14:ligatures w14:val="none"/>
        </w:rPr>
        <w:t>Who are we?</w:t>
      </w:r>
    </w:p>
    <w:p w14:paraId="732D3B71" w14:textId="10F178C2" w:rsidR="004009C8" w:rsidRPr="004009C8" w:rsidRDefault="004009C8" w:rsidP="004009C8">
      <w:pPr>
        <w:spacing w:after="450" w:line="240" w:lineRule="auto"/>
        <w:rPr>
          <w:rFonts w:ascii="Nunito Sans" w:eastAsia="Times New Roman" w:hAnsi="Nunito Sans" w:cs="Times New Roman"/>
          <w:color w:val="000000"/>
          <w:kern w:val="0"/>
          <w:sz w:val="21"/>
          <w:szCs w:val="21"/>
          <w:lang w:eastAsia="en-GB"/>
          <w14:ligatures w14:val="none"/>
        </w:rPr>
      </w:pPr>
      <w:r>
        <w:rPr>
          <w:rFonts w:ascii="Nunito Sans" w:eastAsia="Times New Roman" w:hAnsi="Nunito Sans" w:cs="Times New Roman"/>
          <w:color w:val="000000"/>
          <w:kern w:val="0"/>
          <w:sz w:val="21"/>
          <w:szCs w:val="21"/>
          <w:lang w:eastAsia="en-GB"/>
          <w14:ligatures w14:val="none"/>
        </w:rPr>
        <w:t>Mark Ross Motors</w:t>
      </w:r>
      <w:r w:rsidRPr="004009C8">
        <w:rPr>
          <w:rFonts w:ascii="Nunito Sans" w:eastAsia="Times New Roman" w:hAnsi="Nunito Sans" w:cs="Times New Roman"/>
          <w:color w:val="000000"/>
          <w:kern w:val="0"/>
          <w:sz w:val="21"/>
          <w:szCs w:val="21"/>
          <w:lang w:eastAsia="en-GB"/>
          <w14:ligatures w14:val="none"/>
        </w:rPr>
        <w:t>, a dealership acting as a credit broker in arranging finance for vehicle transactions.</w:t>
      </w:r>
    </w:p>
    <w:p w14:paraId="3AA5E1D9" w14:textId="559B31EB" w:rsidR="004009C8" w:rsidRPr="004009C8" w:rsidRDefault="004009C8" w:rsidP="004009C8">
      <w:pPr>
        <w:spacing w:after="450" w:line="240" w:lineRule="auto"/>
        <w:rPr>
          <w:rFonts w:ascii="Nunito Sans" w:eastAsia="Times New Roman" w:hAnsi="Nunito Sans" w:cs="Times New Roman"/>
          <w:color w:val="000000"/>
          <w:kern w:val="0"/>
          <w:sz w:val="21"/>
          <w:szCs w:val="21"/>
          <w:lang w:eastAsia="en-GB"/>
          <w14:ligatures w14:val="none"/>
        </w:rPr>
      </w:pPr>
      <w:r w:rsidRPr="004009C8">
        <w:rPr>
          <w:rFonts w:ascii="Nunito Sans" w:eastAsia="Times New Roman" w:hAnsi="Nunito Sans" w:cs="Times New Roman"/>
          <w:color w:val="000000"/>
          <w:kern w:val="0"/>
          <w:sz w:val="21"/>
          <w:szCs w:val="21"/>
          <w:lang w:eastAsia="en-GB"/>
          <w14:ligatures w14:val="none"/>
        </w:rPr>
        <w:t xml:space="preserve">Our registered office – </w:t>
      </w:r>
    </w:p>
    <w:p w14:paraId="5E48E237" w14:textId="1965895D" w:rsidR="004009C8" w:rsidRDefault="004009C8" w:rsidP="004009C8">
      <w:pPr>
        <w:spacing w:line="240" w:lineRule="auto"/>
        <w:rPr>
          <w:rFonts w:ascii="Nunito Sans" w:eastAsia="Times New Roman" w:hAnsi="Nunito Sans" w:cs="Times New Roman"/>
          <w:color w:val="000000"/>
          <w:kern w:val="0"/>
          <w:sz w:val="21"/>
          <w:szCs w:val="21"/>
          <w:lang w:eastAsia="en-GB"/>
          <w14:ligatures w14:val="none"/>
        </w:rPr>
      </w:pPr>
      <w:r>
        <w:rPr>
          <w:rFonts w:ascii="Nunito Sans" w:eastAsia="Times New Roman" w:hAnsi="Nunito Sans" w:cs="Times New Roman"/>
          <w:color w:val="000000"/>
          <w:kern w:val="0"/>
          <w:sz w:val="21"/>
          <w:szCs w:val="21"/>
          <w:lang w:eastAsia="en-GB"/>
          <w14:ligatures w14:val="none"/>
        </w:rPr>
        <w:t>Mark Ross Motors Ltd</w:t>
      </w:r>
    </w:p>
    <w:p w14:paraId="5A8DD45E" w14:textId="1BCCFBE6" w:rsidR="004009C8" w:rsidRDefault="004009C8" w:rsidP="004009C8">
      <w:pPr>
        <w:spacing w:after="600" w:line="240" w:lineRule="auto"/>
        <w:outlineLvl w:val="4"/>
        <w:rPr>
          <w:rFonts w:ascii="Nunito Sans" w:eastAsia="Times New Roman" w:hAnsi="Nunito Sans" w:cs="Times New Roman"/>
          <w:color w:val="000000"/>
          <w:kern w:val="0"/>
          <w:sz w:val="21"/>
          <w:szCs w:val="21"/>
          <w:lang w:eastAsia="en-GB"/>
          <w14:ligatures w14:val="none"/>
        </w:rPr>
      </w:pPr>
      <w:r>
        <w:rPr>
          <w:rFonts w:ascii="Nunito Sans" w:eastAsia="Times New Roman" w:hAnsi="Nunito Sans" w:cs="Times New Roman"/>
          <w:color w:val="000000"/>
          <w:kern w:val="0"/>
          <w:sz w:val="21"/>
          <w:szCs w:val="21"/>
          <w:lang w:eastAsia="en-GB"/>
          <w14:ligatures w14:val="none"/>
        </w:rPr>
        <w:t>82 Carryduff Road, Lisburn BT27 6UA</w:t>
      </w:r>
    </w:p>
    <w:p w14:paraId="0716FAC3" w14:textId="34828F6D" w:rsidR="004009C8" w:rsidRDefault="004009C8" w:rsidP="004009C8">
      <w:pPr>
        <w:spacing w:after="600" w:line="240" w:lineRule="auto"/>
        <w:outlineLvl w:val="4"/>
        <w:rPr>
          <w:rFonts w:ascii="Nunito Sans" w:eastAsia="Times New Roman" w:hAnsi="Nunito Sans" w:cs="Times New Roman"/>
          <w:color w:val="000000"/>
          <w:kern w:val="0"/>
          <w:sz w:val="21"/>
          <w:szCs w:val="21"/>
          <w:lang w:eastAsia="en-GB"/>
          <w14:ligatures w14:val="none"/>
        </w:rPr>
      </w:pPr>
      <w:r>
        <w:rPr>
          <w:rFonts w:ascii="Nunito Sans" w:eastAsia="Times New Roman" w:hAnsi="Nunito Sans" w:cs="Times New Roman"/>
          <w:color w:val="000000"/>
          <w:kern w:val="0"/>
          <w:sz w:val="21"/>
          <w:szCs w:val="21"/>
          <w:lang w:eastAsia="en-GB"/>
          <w14:ligatures w14:val="none"/>
        </w:rPr>
        <w:t>Companies House: NI659416</w:t>
      </w:r>
    </w:p>
    <w:p w14:paraId="19A57F03" w14:textId="4A9170FF" w:rsidR="004009C8" w:rsidRPr="004009C8" w:rsidRDefault="004009C8" w:rsidP="004009C8">
      <w:pPr>
        <w:spacing w:after="600" w:line="240" w:lineRule="auto"/>
        <w:outlineLvl w:val="4"/>
        <w:rPr>
          <w:rFonts w:ascii="Nunito Sans" w:eastAsia="Times New Roman" w:hAnsi="Nunito Sans" w:cs="Times New Roman"/>
          <w:color w:val="000000"/>
          <w:kern w:val="0"/>
          <w:sz w:val="21"/>
          <w:szCs w:val="21"/>
          <w:lang w:eastAsia="en-GB"/>
          <w14:ligatures w14:val="none"/>
        </w:rPr>
      </w:pPr>
      <w:r w:rsidRPr="004009C8">
        <w:rPr>
          <w:rFonts w:ascii="Nunito Sans" w:eastAsia="Times New Roman" w:hAnsi="Nunito Sans" w:cs="Times New Roman"/>
          <w:b/>
          <w:bCs/>
          <w:color w:val="000000"/>
          <w:kern w:val="0"/>
          <w:sz w:val="20"/>
          <w:szCs w:val="20"/>
          <w:lang w:eastAsia="en-GB"/>
          <w14:ligatures w14:val="none"/>
        </w:rPr>
        <w:t>Are we authorised to arrange finance for you?</w:t>
      </w:r>
    </w:p>
    <w:p w14:paraId="7D065207" w14:textId="0798705F" w:rsidR="004009C8" w:rsidRPr="004009C8" w:rsidRDefault="004009C8" w:rsidP="004009C8">
      <w:pPr>
        <w:spacing w:line="240" w:lineRule="auto"/>
        <w:rPr>
          <w:rFonts w:ascii="Nunito Sans" w:eastAsia="Times New Roman" w:hAnsi="Nunito Sans" w:cs="Times New Roman"/>
          <w:color w:val="000000"/>
          <w:kern w:val="0"/>
          <w:sz w:val="21"/>
          <w:szCs w:val="21"/>
          <w:lang w:eastAsia="en-GB"/>
          <w14:ligatures w14:val="none"/>
        </w:rPr>
      </w:pPr>
      <w:r w:rsidRPr="004009C8">
        <w:rPr>
          <w:rFonts w:ascii="Nunito Sans" w:eastAsia="Times New Roman" w:hAnsi="Nunito Sans" w:cs="Times New Roman"/>
          <w:color w:val="000000"/>
          <w:kern w:val="0"/>
          <w:sz w:val="21"/>
          <w:szCs w:val="21"/>
          <w:lang w:eastAsia="en-GB"/>
          <w14:ligatures w14:val="none"/>
        </w:rPr>
        <w:t xml:space="preserve">Yes, we are authorised and regulated for credit-broking activities by the Financial Conduct Authority (“FCA”). We are not a lender. Our FCA Firm Reference Number is </w:t>
      </w:r>
      <w:r>
        <w:rPr>
          <w:rFonts w:ascii="Nunito Sans" w:eastAsia="Times New Roman" w:hAnsi="Nunito Sans" w:cs="Times New Roman"/>
          <w:color w:val="000000"/>
          <w:kern w:val="0"/>
          <w:sz w:val="21"/>
          <w:szCs w:val="21"/>
          <w:lang w:eastAsia="en-GB"/>
          <w14:ligatures w14:val="none"/>
        </w:rPr>
        <w:t>841961</w:t>
      </w:r>
      <w:r w:rsidRPr="004009C8">
        <w:rPr>
          <w:rFonts w:ascii="Nunito Sans" w:eastAsia="Times New Roman" w:hAnsi="Nunito Sans" w:cs="Times New Roman"/>
          <w:color w:val="000000"/>
          <w:kern w:val="0"/>
          <w:sz w:val="21"/>
          <w:szCs w:val="21"/>
          <w:lang w:eastAsia="en-GB"/>
          <w14:ligatures w14:val="none"/>
        </w:rPr>
        <w:t>. For more information, please visit the FCA website at: </w:t>
      </w:r>
      <w:hyperlink r:id="rId4" w:tgtFrame="_blank" w:history="1">
        <w:r w:rsidRPr="004009C8">
          <w:rPr>
            <w:rFonts w:ascii="Nunito Sans" w:eastAsia="Times New Roman" w:hAnsi="Nunito Sans" w:cs="Times New Roman"/>
            <w:color w:val="0056B3"/>
            <w:kern w:val="0"/>
            <w:sz w:val="21"/>
            <w:szCs w:val="21"/>
            <w:u w:val="single"/>
            <w:lang w:eastAsia="en-GB"/>
            <w14:ligatures w14:val="none"/>
          </w:rPr>
          <w:t>https://register.fca.org.uk</w:t>
        </w:r>
      </w:hyperlink>
      <w:r w:rsidRPr="004009C8">
        <w:rPr>
          <w:rFonts w:ascii="Nunito Sans" w:eastAsia="Times New Roman" w:hAnsi="Nunito Sans" w:cs="Times New Roman"/>
          <w:color w:val="000000"/>
          <w:kern w:val="0"/>
          <w:sz w:val="21"/>
          <w:szCs w:val="21"/>
          <w:lang w:eastAsia="en-GB"/>
          <w14:ligatures w14:val="none"/>
        </w:rPr>
        <w:t>. Please note that business customers may not be protected under the Consumer Credit Act 1974 or FCA rules.</w:t>
      </w:r>
    </w:p>
    <w:p w14:paraId="7685E2BB" w14:textId="77777777" w:rsidR="004009C8" w:rsidRPr="004009C8" w:rsidRDefault="004009C8" w:rsidP="004009C8">
      <w:pPr>
        <w:spacing w:after="600" w:line="240" w:lineRule="auto"/>
        <w:outlineLvl w:val="4"/>
        <w:rPr>
          <w:rFonts w:ascii="Nunito Sans" w:eastAsia="Times New Roman" w:hAnsi="Nunito Sans" w:cs="Times New Roman"/>
          <w:b/>
          <w:bCs/>
          <w:color w:val="000000"/>
          <w:kern w:val="0"/>
          <w:sz w:val="20"/>
          <w:szCs w:val="20"/>
          <w:lang w:eastAsia="en-GB"/>
          <w14:ligatures w14:val="none"/>
        </w:rPr>
      </w:pPr>
      <w:r w:rsidRPr="004009C8">
        <w:rPr>
          <w:rFonts w:ascii="Nunito Sans" w:eastAsia="Times New Roman" w:hAnsi="Nunito Sans" w:cs="Times New Roman"/>
          <w:b/>
          <w:bCs/>
          <w:color w:val="000000"/>
          <w:kern w:val="0"/>
          <w:sz w:val="20"/>
          <w:szCs w:val="20"/>
          <w:lang w:eastAsia="en-GB"/>
          <w14:ligatures w14:val="none"/>
        </w:rPr>
        <w:t>What can we do to help finance your vehicle?</w:t>
      </w:r>
    </w:p>
    <w:p w14:paraId="09581A72" w14:textId="77777777" w:rsidR="004009C8" w:rsidRPr="004009C8" w:rsidRDefault="004009C8" w:rsidP="004009C8">
      <w:pPr>
        <w:spacing w:after="450" w:line="240" w:lineRule="auto"/>
        <w:rPr>
          <w:rFonts w:ascii="Nunito Sans" w:eastAsia="Times New Roman" w:hAnsi="Nunito Sans" w:cs="Times New Roman"/>
          <w:color w:val="000000"/>
          <w:kern w:val="0"/>
          <w:sz w:val="21"/>
          <w:szCs w:val="21"/>
          <w:lang w:eastAsia="en-GB"/>
          <w14:ligatures w14:val="none"/>
        </w:rPr>
      </w:pPr>
      <w:r w:rsidRPr="004009C8">
        <w:rPr>
          <w:rFonts w:ascii="Nunito Sans" w:eastAsia="Times New Roman" w:hAnsi="Nunito Sans" w:cs="Times New Roman"/>
          <w:color w:val="000000"/>
          <w:kern w:val="0"/>
          <w:sz w:val="21"/>
          <w:szCs w:val="21"/>
          <w:lang w:eastAsia="en-GB"/>
          <w14:ligatures w14:val="none"/>
        </w:rPr>
        <w:t>We can introduce you (whether direct or through a specialist credit broker) to a number of finance companies (“funders”) who may be able to finance your transaction. There are other funders to which we cannot introduce you which may also be able to offer you finance.</w:t>
      </w:r>
    </w:p>
    <w:p w14:paraId="13FB3A4B" w14:textId="77777777" w:rsidR="004009C8" w:rsidRPr="004009C8" w:rsidRDefault="004009C8" w:rsidP="004009C8">
      <w:pPr>
        <w:spacing w:line="240" w:lineRule="auto"/>
        <w:rPr>
          <w:rFonts w:ascii="Nunito Sans" w:eastAsia="Times New Roman" w:hAnsi="Nunito Sans" w:cs="Times New Roman"/>
          <w:color w:val="000000"/>
          <w:kern w:val="0"/>
          <w:sz w:val="21"/>
          <w:szCs w:val="21"/>
          <w:lang w:eastAsia="en-GB"/>
          <w14:ligatures w14:val="none"/>
        </w:rPr>
      </w:pPr>
      <w:r w:rsidRPr="004009C8">
        <w:rPr>
          <w:rFonts w:ascii="Nunito Sans" w:eastAsia="Times New Roman" w:hAnsi="Nunito Sans" w:cs="Times New Roman"/>
          <w:color w:val="000000"/>
          <w:kern w:val="0"/>
          <w:sz w:val="21"/>
          <w:szCs w:val="21"/>
          <w:lang w:eastAsia="en-GB"/>
          <w14:ligatures w14:val="none"/>
        </w:rPr>
        <w:t>We will provide you with information and explanations about the finance products that may be available to you and, where we recommend a product to you to you, we will ensure that this is based on the information you give us about your needs and circumstances so that it is suitable for you. Finance is arranged subject to status and terms and conditions. We cannot guarantee that we will be able to secure finance for you.</w:t>
      </w:r>
    </w:p>
    <w:p w14:paraId="27F80F89" w14:textId="77777777" w:rsidR="004009C8" w:rsidRPr="004009C8" w:rsidRDefault="004009C8" w:rsidP="004009C8">
      <w:pPr>
        <w:spacing w:after="600" w:line="240" w:lineRule="auto"/>
        <w:outlineLvl w:val="4"/>
        <w:rPr>
          <w:rFonts w:ascii="Nunito Sans" w:eastAsia="Times New Roman" w:hAnsi="Nunito Sans" w:cs="Times New Roman"/>
          <w:b/>
          <w:bCs/>
          <w:color w:val="000000"/>
          <w:kern w:val="0"/>
          <w:sz w:val="20"/>
          <w:szCs w:val="20"/>
          <w:lang w:eastAsia="en-GB"/>
          <w14:ligatures w14:val="none"/>
        </w:rPr>
      </w:pPr>
      <w:r w:rsidRPr="004009C8">
        <w:rPr>
          <w:rFonts w:ascii="Nunito Sans" w:eastAsia="Times New Roman" w:hAnsi="Nunito Sans" w:cs="Times New Roman"/>
          <w:b/>
          <w:bCs/>
          <w:color w:val="000000"/>
          <w:kern w:val="0"/>
          <w:sz w:val="20"/>
          <w:szCs w:val="20"/>
          <w:lang w:eastAsia="en-GB"/>
          <w14:ligatures w14:val="none"/>
        </w:rPr>
        <w:t>Can we give you independent financial advice?</w:t>
      </w:r>
    </w:p>
    <w:p w14:paraId="7278CEC3" w14:textId="77777777" w:rsidR="004009C8" w:rsidRPr="004009C8" w:rsidRDefault="004009C8" w:rsidP="004009C8">
      <w:pPr>
        <w:spacing w:line="240" w:lineRule="auto"/>
        <w:rPr>
          <w:rFonts w:ascii="Nunito Sans" w:eastAsia="Times New Roman" w:hAnsi="Nunito Sans" w:cs="Times New Roman"/>
          <w:color w:val="000000"/>
          <w:kern w:val="0"/>
          <w:sz w:val="21"/>
          <w:szCs w:val="21"/>
          <w:lang w:eastAsia="en-GB"/>
          <w14:ligatures w14:val="none"/>
        </w:rPr>
      </w:pPr>
      <w:r w:rsidRPr="004009C8">
        <w:rPr>
          <w:rFonts w:ascii="Nunito Sans" w:eastAsia="Times New Roman" w:hAnsi="Nunito Sans" w:cs="Times New Roman"/>
          <w:color w:val="000000"/>
          <w:kern w:val="0"/>
          <w:sz w:val="21"/>
          <w:szCs w:val="21"/>
          <w:lang w:eastAsia="en-GB"/>
          <w14:ligatures w14:val="none"/>
        </w:rPr>
        <w:lastRenderedPageBreak/>
        <w:t>We are not independent financial advisers and so are unable to provide you with independent financial advice. We are, however, independent of the funders and brokers we work with.</w:t>
      </w:r>
    </w:p>
    <w:p w14:paraId="1FA1006F" w14:textId="77777777" w:rsidR="004009C8" w:rsidRPr="004009C8" w:rsidRDefault="004009C8" w:rsidP="004009C8">
      <w:pPr>
        <w:spacing w:after="600" w:line="240" w:lineRule="auto"/>
        <w:outlineLvl w:val="4"/>
        <w:rPr>
          <w:rFonts w:ascii="Nunito Sans" w:eastAsia="Times New Roman" w:hAnsi="Nunito Sans" w:cs="Times New Roman"/>
          <w:b/>
          <w:bCs/>
          <w:color w:val="000000"/>
          <w:kern w:val="0"/>
          <w:sz w:val="20"/>
          <w:szCs w:val="20"/>
          <w:lang w:eastAsia="en-GB"/>
          <w14:ligatures w14:val="none"/>
        </w:rPr>
      </w:pPr>
      <w:r w:rsidRPr="004009C8">
        <w:rPr>
          <w:rFonts w:ascii="Nunito Sans" w:eastAsia="Times New Roman" w:hAnsi="Nunito Sans" w:cs="Times New Roman"/>
          <w:b/>
          <w:bCs/>
          <w:color w:val="000000"/>
          <w:kern w:val="0"/>
          <w:sz w:val="20"/>
          <w:szCs w:val="20"/>
          <w:lang w:eastAsia="en-GB"/>
          <w14:ligatures w14:val="none"/>
        </w:rPr>
        <w:t>Do you have to pay for our service, or do we receive any commission?</w:t>
      </w:r>
    </w:p>
    <w:p w14:paraId="7E9A63E2" w14:textId="77108BB4" w:rsidR="004009C8" w:rsidRPr="004009C8" w:rsidRDefault="004009C8" w:rsidP="004009C8">
      <w:pPr>
        <w:spacing w:after="450" w:line="240" w:lineRule="auto"/>
        <w:rPr>
          <w:rFonts w:ascii="Nunito Sans" w:eastAsia="Times New Roman" w:hAnsi="Nunito Sans" w:cs="Times New Roman"/>
          <w:color w:val="000000"/>
          <w:kern w:val="0"/>
          <w:sz w:val="21"/>
          <w:szCs w:val="21"/>
          <w:lang w:eastAsia="en-GB"/>
          <w14:ligatures w14:val="none"/>
        </w:rPr>
      </w:pPr>
      <w:r w:rsidRPr="004009C8">
        <w:rPr>
          <w:rFonts w:ascii="Nunito Sans" w:eastAsia="Times New Roman" w:hAnsi="Nunito Sans" w:cs="Times New Roman"/>
          <w:color w:val="000000"/>
          <w:kern w:val="0"/>
          <w:sz w:val="21"/>
          <w:szCs w:val="21"/>
          <w:lang w:eastAsia="en-GB"/>
          <w14:ligatures w14:val="none"/>
        </w:rPr>
        <w:t>You do not have to pay us for our service. But a funder or broker we work with may pay us for introducing you to them. Different funders/brokers may pay us different amounts, but it will typically be based on a fixed percentage of the amount borrowed. This percentage may vary according to different factors, for example: the amount of credit; the age or type of vehicle; the type of finance product; or the funder’s assessment of the risk of lending. For your reassurance, we are not able to change the interest rate you pay in order to receive more commission from a particular broker or funder. Although rates and commissions may vary</w:t>
      </w:r>
      <w:r>
        <w:rPr>
          <w:rFonts w:ascii="Nunito Sans" w:eastAsia="Times New Roman" w:hAnsi="Nunito Sans" w:cs="Times New Roman"/>
          <w:color w:val="000000"/>
          <w:kern w:val="0"/>
          <w:sz w:val="21"/>
          <w:szCs w:val="21"/>
          <w:lang w:eastAsia="en-GB"/>
          <w14:ligatures w14:val="none"/>
        </w:rPr>
        <w:t xml:space="preserve"> based on credit score and</w:t>
      </w:r>
      <w:r w:rsidRPr="004009C8">
        <w:rPr>
          <w:rFonts w:ascii="Nunito Sans" w:eastAsia="Times New Roman" w:hAnsi="Nunito Sans" w:cs="Times New Roman"/>
          <w:color w:val="000000"/>
          <w:kern w:val="0"/>
          <w:sz w:val="21"/>
          <w:szCs w:val="21"/>
          <w:lang w:eastAsia="en-GB"/>
          <w14:ligatures w14:val="none"/>
        </w:rPr>
        <w:t xml:space="preserve"> between our finance partners, our aim is always to secure finance from them which is appropriate to your circumstances and at the lowest interest rate available.</w:t>
      </w:r>
    </w:p>
    <w:p w14:paraId="03F6D2D6" w14:textId="77777777" w:rsidR="004009C8" w:rsidRPr="004009C8" w:rsidRDefault="004009C8" w:rsidP="004009C8">
      <w:pPr>
        <w:spacing w:line="240" w:lineRule="auto"/>
        <w:rPr>
          <w:rFonts w:ascii="Nunito Sans" w:eastAsia="Times New Roman" w:hAnsi="Nunito Sans" w:cs="Times New Roman"/>
          <w:color w:val="000000"/>
          <w:kern w:val="0"/>
          <w:sz w:val="21"/>
          <w:szCs w:val="21"/>
          <w:lang w:eastAsia="en-GB"/>
          <w14:ligatures w14:val="none"/>
        </w:rPr>
      </w:pPr>
      <w:r w:rsidRPr="004009C8">
        <w:rPr>
          <w:rFonts w:ascii="Nunito Sans" w:eastAsia="Times New Roman" w:hAnsi="Nunito Sans" w:cs="Times New Roman"/>
          <w:color w:val="000000"/>
          <w:kern w:val="0"/>
          <w:sz w:val="21"/>
          <w:szCs w:val="21"/>
          <w:lang w:eastAsia="en-GB"/>
          <w14:ligatures w14:val="none"/>
        </w:rPr>
        <w:t>If we are successful in obtaining an offer of finance for you and you would like to know the amount (or likely amount) we would receive if you decided to go ahead with the agreement and how that amount has been calculated, please contact us using the details above.</w:t>
      </w:r>
    </w:p>
    <w:p w14:paraId="2F03076D" w14:textId="77777777" w:rsidR="004009C8" w:rsidRPr="004009C8" w:rsidRDefault="004009C8" w:rsidP="004009C8">
      <w:pPr>
        <w:spacing w:after="600" w:line="240" w:lineRule="auto"/>
        <w:outlineLvl w:val="4"/>
        <w:rPr>
          <w:rFonts w:ascii="Nunito Sans" w:eastAsia="Times New Roman" w:hAnsi="Nunito Sans" w:cs="Times New Roman"/>
          <w:b/>
          <w:bCs/>
          <w:color w:val="000000"/>
          <w:kern w:val="0"/>
          <w:sz w:val="20"/>
          <w:szCs w:val="20"/>
          <w:lang w:eastAsia="en-GB"/>
          <w14:ligatures w14:val="none"/>
        </w:rPr>
      </w:pPr>
      <w:r w:rsidRPr="004009C8">
        <w:rPr>
          <w:rFonts w:ascii="Nunito Sans" w:eastAsia="Times New Roman" w:hAnsi="Nunito Sans" w:cs="Times New Roman"/>
          <w:b/>
          <w:bCs/>
          <w:color w:val="000000"/>
          <w:kern w:val="0"/>
          <w:sz w:val="20"/>
          <w:szCs w:val="20"/>
          <w:lang w:eastAsia="en-GB"/>
          <w14:ligatures w14:val="none"/>
        </w:rPr>
        <w:t>Do you offer insurance products?</w:t>
      </w:r>
    </w:p>
    <w:p w14:paraId="2240B678" w14:textId="77777777" w:rsidR="004009C8" w:rsidRPr="004009C8" w:rsidRDefault="004009C8" w:rsidP="004009C8">
      <w:pPr>
        <w:spacing w:line="240" w:lineRule="auto"/>
        <w:rPr>
          <w:rFonts w:ascii="Nunito Sans" w:eastAsia="Times New Roman" w:hAnsi="Nunito Sans" w:cs="Times New Roman"/>
          <w:color w:val="000000"/>
          <w:kern w:val="0"/>
          <w:sz w:val="21"/>
          <w:szCs w:val="21"/>
          <w:lang w:eastAsia="en-GB"/>
          <w14:ligatures w14:val="none"/>
        </w:rPr>
      </w:pPr>
      <w:r w:rsidRPr="004009C8">
        <w:rPr>
          <w:rFonts w:ascii="Nunito Sans" w:eastAsia="Times New Roman" w:hAnsi="Nunito Sans" w:cs="Times New Roman"/>
          <w:color w:val="000000"/>
          <w:kern w:val="0"/>
          <w:sz w:val="21"/>
          <w:szCs w:val="21"/>
          <w:lang w:eastAsia="en-GB"/>
          <w14:ligatures w14:val="none"/>
        </w:rPr>
        <w:t>We do not offer additional insurance products or services.</w:t>
      </w:r>
    </w:p>
    <w:p w14:paraId="27A4D337" w14:textId="77777777" w:rsidR="004009C8" w:rsidRPr="004009C8" w:rsidRDefault="004009C8" w:rsidP="004009C8">
      <w:pPr>
        <w:spacing w:after="600" w:line="240" w:lineRule="auto"/>
        <w:outlineLvl w:val="4"/>
        <w:rPr>
          <w:rFonts w:ascii="Nunito Sans" w:eastAsia="Times New Roman" w:hAnsi="Nunito Sans" w:cs="Times New Roman"/>
          <w:b/>
          <w:bCs/>
          <w:color w:val="000000"/>
          <w:kern w:val="0"/>
          <w:sz w:val="20"/>
          <w:szCs w:val="20"/>
          <w:lang w:eastAsia="en-GB"/>
          <w14:ligatures w14:val="none"/>
        </w:rPr>
      </w:pPr>
      <w:r w:rsidRPr="004009C8">
        <w:rPr>
          <w:rFonts w:ascii="Nunito Sans" w:eastAsia="Times New Roman" w:hAnsi="Nunito Sans" w:cs="Times New Roman"/>
          <w:b/>
          <w:bCs/>
          <w:color w:val="000000"/>
          <w:kern w:val="0"/>
          <w:sz w:val="20"/>
          <w:szCs w:val="20"/>
          <w:lang w:eastAsia="en-GB"/>
          <w14:ligatures w14:val="none"/>
        </w:rPr>
        <w:t>How will we use your information?</w:t>
      </w:r>
    </w:p>
    <w:p w14:paraId="7947B29A" w14:textId="77777777" w:rsidR="004009C8" w:rsidRPr="004009C8" w:rsidRDefault="004009C8" w:rsidP="004009C8">
      <w:pPr>
        <w:spacing w:after="450" w:line="240" w:lineRule="auto"/>
        <w:rPr>
          <w:rFonts w:ascii="Nunito Sans" w:eastAsia="Times New Roman" w:hAnsi="Nunito Sans" w:cs="Times New Roman"/>
          <w:color w:val="000000"/>
          <w:kern w:val="0"/>
          <w:sz w:val="21"/>
          <w:szCs w:val="21"/>
          <w:lang w:eastAsia="en-GB"/>
          <w14:ligatures w14:val="none"/>
        </w:rPr>
      </w:pPr>
      <w:r w:rsidRPr="004009C8">
        <w:rPr>
          <w:rFonts w:ascii="Nunito Sans" w:eastAsia="Times New Roman" w:hAnsi="Nunito Sans" w:cs="Times New Roman"/>
          <w:color w:val="000000"/>
          <w:kern w:val="0"/>
          <w:sz w:val="21"/>
          <w:szCs w:val="21"/>
          <w:lang w:eastAsia="en-GB"/>
          <w14:ligatures w14:val="none"/>
        </w:rPr>
        <w:t>We will use your information to obtain quotes from funders and brokers to process finance applications through them and we and/or they may also conduct a search of your record held with one or more credit reference agencies. Credit checks may as a result appear on your credit file lodged by organisations with whom you have not dealt directly.</w:t>
      </w:r>
    </w:p>
    <w:p w14:paraId="4E9BC50A" w14:textId="77777777" w:rsidR="004009C8" w:rsidRPr="004009C8" w:rsidRDefault="004009C8" w:rsidP="004009C8">
      <w:pPr>
        <w:spacing w:after="450" w:line="240" w:lineRule="auto"/>
        <w:rPr>
          <w:rFonts w:ascii="Nunito Sans" w:eastAsia="Times New Roman" w:hAnsi="Nunito Sans" w:cs="Times New Roman"/>
          <w:color w:val="000000"/>
          <w:kern w:val="0"/>
          <w:sz w:val="21"/>
          <w:szCs w:val="21"/>
          <w:lang w:eastAsia="en-GB"/>
          <w14:ligatures w14:val="none"/>
        </w:rPr>
      </w:pPr>
      <w:r w:rsidRPr="004009C8">
        <w:rPr>
          <w:rFonts w:ascii="Nunito Sans" w:eastAsia="Times New Roman" w:hAnsi="Nunito Sans" w:cs="Times New Roman"/>
          <w:color w:val="000000"/>
          <w:kern w:val="0"/>
          <w:sz w:val="21"/>
          <w:szCs w:val="21"/>
          <w:lang w:eastAsia="en-GB"/>
          <w14:ligatures w14:val="none"/>
        </w:rPr>
        <w:t>The personal information collected will also be shared with fraud prevention agencies who will use it to prevent fraud and money laundering and to verify your identity. If fraud is detected you could be refused certain services, finance, or employment.</w:t>
      </w:r>
    </w:p>
    <w:p w14:paraId="48E2FDA7" w14:textId="1B0190BF" w:rsidR="004009C8" w:rsidRPr="004009C8" w:rsidRDefault="004009C8" w:rsidP="004009C8">
      <w:pPr>
        <w:spacing w:line="240" w:lineRule="auto"/>
        <w:rPr>
          <w:rFonts w:ascii="Nunito Sans" w:eastAsia="Times New Roman" w:hAnsi="Nunito Sans" w:cs="Times New Roman"/>
          <w:color w:val="000000"/>
          <w:kern w:val="0"/>
          <w:sz w:val="21"/>
          <w:szCs w:val="21"/>
          <w:lang w:eastAsia="en-GB"/>
          <w14:ligatures w14:val="none"/>
        </w:rPr>
      </w:pPr>
      <w:r w:rsidRPr="004009C8">
        <w:rPr>
          <w:rFonts w:ascii="Nunito Sans" w:eastAsia="Times New Roman" w:hAnsi="Nunito Sans" w:cs="Times New Roman"/>
          <w:color w:val="000000"/>
          <w:kern w:val="0"/>
          <w:sz w:val="21"/>
          <w:szCs w:val="21"/>
          <w:lang w:eastAsia="en-GB"/>
          <w14:ligatures w14:val="none"/>
        </w:rPr>
        <w:t>A full data protection notice/ privacy policy will be provided to you before we submit any application for finance on your behalf.</w:t>
      </w:r>
    </w:p>
    <w:p w14:paraId="4729D485" w14:textId="77777777" w:rsidR="004009C8" w:rsidRPr="004009C8" w:rsidRDefault="004009C8" w:rsidP="004009C8">
      <w:pPr>
        <w:spacing w:after="600" w:line="240" w:lineRule="auto"/>
        <w:outlineLvl w:val="4"/>
        <w:rPr>
          <w:rFonts w:ascii="Nunito Sans" w:eastAsia="Times New Roman" w:hAnsi="Nunito Sans" w:cs="Times New Roman"/>
          <w:b/>
          <w:bCs/>
          <w:color w:val="000000"/>
          <w:kern w:val="0"/>
          <w:sz w:val="20"/>
          <w:szCs w:val="20"/>
          <w:lang w:eastAsia="en-GB"/>
          <w14:ligatures w14:val="none"/>
        </w:rPr>
      </w:pPr>
      <w:r w:rsidRPr="004009C8">
        <w:rPr>
          <w:rFonts w:ascii="Nunito Sans" w:eastAsia="Times New Roman" w:hAnsi="Nunito Sans" w:cs="Times New Roman"/>
          <w:b/>
          <w:bCs/>
          <w:color w:val="000000"/>
          <w:kern w:val="0"/>
          <w:sz w:val="20"/>
          <w:szCs w:val="20"/>
          <w:lang w:eastAsia="en-GB"/>
          <w14:ligatures w14:val="none"/>
        </w:rPr>
        <w:t>What can you do if you wish to complain about our services or contact us?</w:t>
      </w:r>
    </w:p>
    <w:p w14:paraId="2ACADEE4" w14:textId="77777777" w:rsidR="004009C8" w:rsidRPr="004009C8" w:rsidRDefault="004009C8" w:rsidP="004009C8">
      <w:pPr>
        <w:spacing w:after="450" w:line="240" w:lineRule="auto"/>
        <w:rPr>
          <w:rFonts w:ascii="Nunito Sans" w:eastAsia="Times New Roman" w:hAnsi="Nunito Sans" w:cs="Times New Roman"/>
          <w:color w:val="000000"/>
          <w:kern w:val="0"/>
          <w:sz w:val="21"/>
          <w:szCs w:val="21"/>
          <w:lang w:eastAsia="en-GB"/>
          <w14:ligatures w14:val="none"/>
        </w:rPr>
      </w:pPr>
      <w:r w:rsidRPr="004009C8">
        <w:rPr>
          <w:rFonts w:ascii="Nunito Sans" w:eastAsia="Times New Roman" w:hAnsi="Nunito Sans" w:cs="Times New Roman"/>
          <w:color w:val="000000"/>
          <w:kern w:val="0"/>
          <w:sz w:val="21"/>
          <w:szCs w:val="21"/>
          <w:lang w:eastAsia="en-GB"/>
          <w14:ligatures w14:val="none"/>
        </w:rPr>
        <w:t>If you wish to make a complaint, please contact us:</w:t>
      </w:r>
    </w:p>
    <w:p w14:paraId="43D58BDF" w14:textId="77777777" w:rsidR="004009C8" w:rsidRPr="004009C8" w:rsidRDefault="004009C8" w:rsidP="004009C8">
      <w:pPr>
        <w:spacing w:after="450" w:line="240" w:lineRule="auto"/>
        <w:rPr>
          <w:rFonts w:ascii="Nunito Sans" w:eastAsia="Times New Roman" w:hAnsi="Nunito Sans" w:cs="Times New Roman"/>
          <w:color w:val="000000"/>
          <w:kern w:val="0"/>
          <w:sz w:val="21"/>
          <w:szCs w:val="21"/>
          <w:lang w:eastAsia="en-GB"/>
          <w14:ligatures w14:val="none"/>
        </w:rPr>
      </w:pPr>
      <w:r w:rsidRPr="004009C8">
        <w:rPr>
          <w:rFonts w:ascii="Nunito Sans" w:eastAsia="Times New Roman" w:hAnsi="Nunito Sans" w:cs="Times New Roman"/>
          <w:color w:val="000000"/>
          <w:kern w:val="0"/>
          <w:sz w:val="21"/>
          <w:szCs w:val="21"/>
          <w:lang w:eastAsia="en-GB"/>
          <w14:ligatures w14:val="none"/>
        </w:rPr>
        <w:t xml:space="preserve">* </w:t>
      </w:r>
      <w:proofErr w:type="gramStart"/>
      <w:r w:rsidRPr="004009C8">
        <w:rPr>
          <w:rFonts w:ascii="Nunito Sans" w:eastAsia="Times New Roman" w:hAnsi="Nunito Sans" w:cs="Times New Roman"/>
          <w:color w:val="000000"/>
          <w:kern w:val="0"/>
          <w:sz w:val="21"/>
          <w:szCs w:val="21"/>
          <w:lang w:eastAsia="en-GB"/>
          <w14:ligatures w14:val="none"/>
        </w:rPr>
        <w:t>by</w:t>
      </w:r>
      <w:proofErr w:type="gramEnd"/>
      <w:r w:rsidRPr="004009C8">
        <w:rPr>
          <w:rFonts w:ascii="Nunito Sans" w:eastAsia="Times New Roman" w:hAnsi="Nunito Sans" w:cs="Times New Roman"/>
          <w:color w:val="000000"/>
          <w:kern w:val="0"/>
          <w:sz w:val="21"/>
          <w:szCs w:val="21"/>
          <w:lang w:eastAsia="en-GB"/>
          <w14:ligatures w14:val="none"/>
        </w:rPr>
        <w:t xml:space="preserve"> writing to us:</w:t>
      </w:r>
    </w:p>
    <w:p w14:paraId="7263C8F1" w14:textId="00C5C8F1" w:rsidR="004009C8" w:rsidRPr="004009C8" w:rsidRDefault="004009C8" w:rsidP="004009C8">
      <w:pPr>
        <w:spacing w:after="450" w:line="240" w:lineRule="auto"/>
        <w:rPr>
          <w:rFonts w:ascii="Nunito Sans" w:eastAsia="Times New Roman" w:hAnsi="Nunito Sans" w:cs="Times New Roman"/>
          <w:color w:val="000000"/>
          <w:kern w:val="0"/>
          <w:sz w:val="21"/>
          <w:szCs w:val="21"/>
          <w:lang w:eastAsia="en-GB"/>
          <w14:ligatures w14:val="none"/>
        </w:rPr>
      </w:pPr>
      <w:r>
        <w:rPr>
          <w:rFonts w:ascii="Nunito Sans" w:eastAsia="Times New Roman" w:hAnsi="Nunito Sans" w:cs="Times New Roman"/>
          <w:color w:val="000000"/>
          <w:kern w:val="0"/>
          <w:sz w:val="21"/>
          <w:szCs w:val="21"/>
          <w:lang w:eastAsia="en-GB"/>
          <w14:ligatures w14:val="none"/>
        </w:rPr>
        <w:lastRenderedPageBreak/>
        <w:t xml:space="preserve">Complaints </w:t>
      </w:r>
      <w:r w:rsidRPr="004009C8">
        <w:rPr>
          <w:rFonts w:ascii="Nunito Sans" w:eastAsia="Times New Roman" w:hAnsi="Nunito Sans" w:cs="Times New Roman"/>
          <w:color w:val="000000"/>
          <w:kern w:val="0"/>
          <w:sz w:val="21"/>
          <w:szCs w:val="21"/>
          <w:lang w:eastAsia="en-GB"/>
          <w14:ligatures w14:val="none"/>
        </w:rPr>
        <w:t>Manager</w:t>
      </w:r>
      <w:r w:rsidRPr="004009C8">
        <w:rPr>
          <w:rFonts w:ascii="Nunito Sans" w:eastAsia="Times New Roman" w:hAnsi="Nunito Sans" w:cs="Times New Roman"/>
          <w:color w:val="000000"/>
          <w:kern w:val="0"/>
          <w:sz w:val="21"/>
          <w:szCs w:val="21"/>
          <w:lang w:eastAsia="en-GB"/>
          <w14:ligatures w14:val="none"/>
        </w:rPr>
        <w:br/>
      </w:r>
      <w:r>
        <w:rPr>
          <w:rFonts w:ascii="Nunito Sans" w:eastAsia="Times New Roman" w:hAnsi="Nunito Sans" w:cs="Times New Roman"/>
          <w:color w:val="000000"/>
          <w:kern w:val="0"/>
          <w:sz w:val="21"/>
          <w:szCs w:val="21"/>
          <w:lang w:eastAsia="en-GB"/>
          <w14:ligatures w14:val="none"/>
        </w:rPr>
        <w:t>Mark Ross Motors</w:t>
      </w:r>
      <w:r w:rsidRPr="004009C8">
        <w:rPr>
          <w:rFonts w:ascii="Nunito Sans" w:eastAsia="Times New Roman" w:hAnsi="Nunito Sans" w:cs="Times New Roman"/>
          <w:color w:val="000000"/>
          <w:kern w:val="0"/>
          <w:sz w:val="21"/>
          <w:szCs w:val="21"/>
          <w:lang w:eastAsia="en-GB"/>
          <w14:ligatures w14:val="none"/>
        </w:rPr>
        <w:br/>
      </w:r>
      <w:r>
        <w:rPr>
          <w:rFonts w:ascii="Nunito Sans" w:eastAsia="Times New Roman" w:hAnsi="Nunito Sans" w:cs="Times New Roman"/>
          <w:color w:val="000000"/>
          <w:kern w:val="0"/>
          <w:sz w:val="21"/>
          <w:szCs w:val="21"/>
          <w:lang w:eastAsia="en-GB"/>
          <w14:ligatures w14:val="none"/>
        </w:rPr>
        <w:t xml:space="preserve">82 </w:t>
      </w:r>
      <w:proofErr w:type="gramStart"/>
      <w:r>
        <w:rPr>
          <w:rFonts w:ascii="Nunito Sans" w:eastAsia="Times New Roman" w:hAnsi="Nunito Sans" w:cs="Times New Roman"/>
          <w:color w:val="000000"/>
          <w:kern w:val="0"/>
          <w:sz w:val="21"/>
          <w:szCs w:val="21"/>
          <w:lang w:eastAsia="en-GB"/>
          <w14:ligatures w14:val="none"/>
        </w:rPr>
        <w:t>Carryduff  Road</w:t>
      </w:r>
      <w:proofErr w:type="gramEnd"/>
      <w:r w:rsidRPr="004009C8">
        <w:rPr>
          <w:rFonts w:ascii="Nunito Sans" w:eastAsia="Times New Roman" w:hAnsi="Nunito Sans" w:cs="Times New Roman"/>
          <w:color w:val="000000"/>
          <w:kern w:val="0"/>
          <w:sz w:val="21"/>
          <w:szCs w:val="21"/>
          <w:lang w:eastAsia="en-GB"/>
          <w14:ligatures w14:val="none"/>
        </w:rPr>
        <w:br/>
      </w:r>
      <w:r>
        <w:rPr>
          <w:rFonts w:ascii="Nunito Sans" w:eastAsia="Times New Roman" w:hAnsi="Nunito Sans" w:cs="Times New Roman"/>
          <w:color w:val="000000"/>
          <w:kern w:val="0"/>
          <w:sz w:val="21"/>
          <w:szCs w:val="21"/>
          <w:lang w:eastAsia="en-GB"/>
          <w14:ligatures w14:val="none"/>
        </w:rPr>
        <w:t>Lisburn</w:t>
      </w:r>
      <w:r w:rsidRPr="004009C8">
        <w:rPr>
          <w:rFonts w:ascii="Nunito Sans" w:eastAsia="Times New Roman" w:hAnsi="Nunito Sans" w:cs="Times New Roman"/>
          <w:color w:val="000000"/>
          <w:kern w:val="0"/>
          <w:sz w:val="21"/>
          <w:szCs w:val="21"/>
          <w:lang w:eastAsia="en-GB"/>
          <w14:ligatures w14:val="none"/>
        </w:rPr>
        <w:br/>
        <w:t>BT2</w:t>
      </w:r>
      <w:r>
        <w:rPr>
          <w:rFonts w:ascii="Nunito Sans" w:eastAsia="Times New Roman" w:hAnsi="Nunito Sans" w:cs="Times New Roman"/>
          <w:color w:val="000000"/>
          <w:kern w:val="0"/>
          <w:sz w:val="21"/>
          <w:szCs w:val="21"/>
          <w:lang w:eastAsia="en-GB"/>
          <w14:ligatures w14:val="none"/>
        </w:rPr>
        <w:t>7 6UA</w:t>
      </w:r>
    </w:p>
    <w:p w14:paraId="7920CB12" w14:textId="4B21F00E" w:rsidR="004009C8" w:rsidRPr="004009C8" w:rsidRDefault="004009C8" w:rsidP="004009C8">
      <w:pPr>
        <w:spacing w:after="450" w:line="240" w:lineRule="auto"/>
        <w:rPr>
          <w:rFonts w:ascii="Nunito Sans" w:eastAsia="Times New Roman" w:hAnsi="Nunito Sans" w:cs="Times New Roman"/>
          <w:color w:val="000000"/>
          <w:kern w:val="0"/>
          <w:sz w:val="21"/>
          <w:szCs w:val="21"/>
          <w:lang w:eastAsia="en-GB"/>
          <w14:ligatures w14:val="none"/>
        </w:rPr>
      </w:pPr>
      <w:r w:rsidRPr="004009C8">
        <w:rPr>
          <w:rFonts w:ascii="Nunito Sans" w:eastAsia="Times New Roman" w:hAnsi="Nunito Sans" w:cs="Times New Roman"/>
          <w:color w:val="000000"/>
          <w:kern w:val="0"/>
          <w:sz w:val="21"/>
          <w:szCs w:val="21"/>
          <w:lang w:eastAsia="en-GB"/>
          <w14:ligatures w14:val="none"/>
        </w:rPr>
        <w:t xml:space="preserve">* </w:t>
      </w:r>
      <w:proofErr w:type="gramStart"/>
      <w:r w:rsidRPr="004009C8">
        <w:rPr>
          <w:rFonts w:ascii="Nunito Sans" w:eastAsia="Times New Roman" w:hAnsi="Nunito Sans" w:cs="Times New Roman"/>
          <w:color w:val="000000"/>
          <w:kern w:val="0"/>
          <w:sz w:val="21"/>
          <w:szCs w:val="21"/>
          <w:lang w:eastAsia="en-GB"/>
          <w14:ligatures w14:val="none"/>
        </w:rPr>
        <w:t>by</w:t>
      </w:r>
      <w:proofErr w:type="gramEnd"/>
      <w:r w:rsidRPr="004009C8">
        <w:rPr>
          <w:rFonts w:ascii="Nunito Sans" w:eastAsia="Times New Roman" w:hAnsi="Nunito Sans" w:cs="Times New Roman"/>
          <w:color w:val="000000"/>
          <w:kern w:val="0"/>
          <w:sz w:val="21"/>
          <w:szCs w:val="21"/>
          <w:lang w:eastAsia="en-GB"/>
          <w14:ligatures w14:val="none"/>
        </w:rPr>
        <w:t xml:space="preserve"> emailing </w:t>
      </w:r>
      <w:r>
        <w:rPr>
          <w:rFonts w:ascii="Nunito Sans" w:eastAsia="Times New Roman" w:hAnsi="Nunito Sans" w:cs="Times New Roman"/>
          <w:color w:val="000000"/>
          <w:kern w:val="0"/>
          <w:sz w:val="21"/>
          <w:szCs w:val="21"/>
          <w:lang w:eastAsia="en-GB"/>
          <w14:ligatures w14:val="none"/>
        </w:rPr>
        <w:t>sales@markrossmotors.co.uk</w:t>
      </w:r>
    </w:p>
    <w:p w14:paraId="7A1B65C0" w14:textId="1EBADDFB" w:rsidR="004009C8" w:rsidRPr="004009C8" w:rsidRDefault="004009C8" w:rsidP="004009C8">
      <w:pPr>
        <w:spacing w:after="450" w:line="240" w:lineRule="auto"/>
        <w:rPr>
          <w:rFonts w:ascii="Nunito Sans" w:eastAsia="Times New Roman" w:hAnsi="Nunito Sans" w:cs="Times New Roman"/>
          <w:color w:val="000000"/>
          <w:kern w:val="0"/>
          <w:sz w:val="21"/>
          <w:szCs w:val="21"/>
          <w:lang w:eastAsia="en-GB"/>
          <w14:ligatures w14:val="none"/>
        </w:rPr>
      </w:pPr>
      <w:r w:rsidRPr="004009C8">
        <w:rPr>
          <w:rFonts w:ascii="Nunito Sans" w:eastAsia="Times New Roman" w:hAnsi="Nunito Sans" w:cs="Times New Roman"/>
          <w:color w:val="000000"/>
          <w:kern w:val="0"/>
          <w:sz w:val="21"/>
          <w:szCs w:val="21"/>
          <w:lang w:eastAsia="en-GB"/>
          <w14:ligatures w14:val="none"/>
        </w:rPr>
        <w:t xml:space="preserve">* </w:t>
      </w:r>
      <w:proofErr w:type="gramStart"/>
      <w:r w:rsidRPr="004009C8">
        <w:rPr>
          <w:rFonts w:ascii="Nunito Sans" w:eastAsia="Times New Roman" w:hAnsi="Nunito Sans" w:cs="Times New Roman"/>
          <w:color w:val="000000"/>
          <w:kern w:val="0"/>
          <w:sz w:val="21"/>
          <w:szCs w:val="21"/>
          <w:lang w:eastAsia="en-GB"/>
          <w14:ligatures w14:val="none"/>
        </w:rPr>
        <w:t>by</w:t>
      </w:r>
      <w:proofErr w:type="gramEnd"/>
      <w:r w:rsidRPr="004009C8">
        <w:rPr>
          <w:rFonts w:ascii="Nunito Sans" w:eastAsia="Times New Roman" w:hAnsi="Nunito Sans" w:cs="Times New Roman"/>
          <w:color w:val="000000"/>
          <w:kern w:val="0"/>
          <w:sz w:val="21"/>
          <w:szCs w:val="21"/>
          <w:lang w:eastAsia="en-GB"/>
          <w14:ligatures w14:val="none"/>
        </w:rPr>
        <w:t xml:space="preserve"> telephoning 028 9</w:t>
      </w:r>
      <w:r>
        <w:rPr>
          <w:rFonts w:ascii="Nunito Sans" w:eastAsia="Times New Roman" w:hAnsi="Nunito Sans" w:cs="Times New Roman"/>
          <w:color w:val="000000"/>
          <w:kern w:val="0"/>
          <w:sz w:val="21"/>
          <w:szCs w:val="21"/>
          <w:lang w:eastAsia="en-GB"/>
          <w14:ligatures w14:val="none"/>
        </w:rPr>
        <w:t>2</w:t>
      </w:r>
      <w:r w:rsidR="00D1219E">
        <w:rPr>
          <w:rFonts w:ascii="Nunito Sans" w:eastAsia="Times New Roman" w:hAnsi="Nunito Sans" w:cs="Times New Roman"/>
          <w:color w:val="000000"/>
          <w:kern w:val="0"/>
          <w:sz w:val="21"/>
          <w:szCs w:val="21"/>
          <w:lang w:eastAsia="en-GB"/>
          <w14:ligatures w14:val="none"/>
        </w:rPr>
        <w:t>638040</w:t>
      </w:r>
    </w:p>
    <w:p w14:paraId="1F1CD27F" w14:textId="66E194A6" w:rsidR="004009C8" w:rsidRPr="004009C8" w:rsidRDefault="004009C8" w:rsidP="00D1219E">
      <w:pPr>
        <w:spacing w:after="450" w:line="240" w:lineRule="auto"/>
        <w:rPr>
          <w:rFonts w:ascii="Nunito Sans" w:eastAsia="Times New Roman" w:hAnsi="Nunito Sans" w:cs="Times New Roman"/>
          <w:color w:val="000000"/>
          <w:kern w:val="0"/>
          <w:sz w:val="21"/>
          <w:szCs w:val="21"/>
          <w:lang w:eastAsia="en-GB"/>
          <w14:ligatures w14:val="none"/>
        </w:rPr>
      </w:pPr>
      <w:r w:rsidRPr="004009C8">
        <w:rPr>
          <w:rFonts w:ascii="Nunito Sans" w:eastAsia="Times New Roman" w:hAnsi="Nunito Sans" w:cs="Times New Roman"/>
          <w:color w:val="000000"/>
          <w:kern w:val="0"/>
          <w:sz w:val="21"/>
          <w:szCs w:val="21"/>
          <w:lang w:eastAsia="en-GB"/>
          <w14:ligatures w14:val="none"/>
        </w:rPr>
        <w:t>If, after making a complaint to us you are still unhappy and feel the matter has not been resolved to your satisfaction, please contact the Financial Ombudsman Service (“FOS”) www.financial-ombudsman.org.uk Please note that FOS may not be able to deal with complaints from business customers.</w:t>
      </w:r>
    </w:p>
    <w:p w14:paraId="4D96D399" w14:textId="77777777" w:rsidR="001776CB" w:rsidRDefault="001776CB"/>
    <w:sectPr w:rsidR="001776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Sans">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9C8"/>
    <w:rsid w:val="00001C80"/>
    <w:rsid w:val="001776CB"/>
    <w:rsid w:val="00243915"/>
    <w:rsid w:val="00303148"/>
    <w:rsid w:val="004009C8"/>
    <w:rsid w:val="00B87FB1"/>
    <w:rsid w:val="00D12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AB708"/>
  <w15:chartTrackingRefBased/>
  <w15:docId w15:val="{09F35C91-79B1-486B-8E86-E754E781D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919287">
      <w:bodyDiv w:val="1"/>
      <w:marLeft w:val="0"/>
      <w:marRight w:val="0"/>
      <w:marTop w:val="0"/>
      <w:marBottom w:val="0"/>
      <w:divBdr>
        <w:top w:val="none" w:sz="0" w:space="0" w:color="auto"/>
        <w:left w:val="none" w:sz="0" w:space="0" w:color="auto"/>
        <w:bottom w:val="none" w:sz="0" w:space="0" w:color="auto"/>
        <w:right w:val="none" w:sz="0" w:space="0" w:color="auto"/>
      </w:divBdr>
      <w:divsChild>
        <w:div w:id="979768027">
          <w:marLeft w:val="0"/>
          <w:marRight w:val="0"/>
          <w:marTop w:val="0"/>
          <w:marBottom w:val="0"/>
          <w:divBdr>
            <w:top w:val="none" w:sz="0" w:space="0" w:color="auto"/>
            <w:left w:val="none" w:sz="0" w:space="0" w:color="auto"/>
            <w:bottom w:val="single" w:sz="6" w:space="0" w:color="E2E2E2"/>
            <w:right w:val="none" w:sz="0" w:space="0" w:color="auto"/>
          </w:divBdr>
          <w:divsChild>
            <w:div w:id="734159483">
              <w:marLeft w:val="0"/>
              <w:marRight w:val="0"/>
              <w:marTop w:val="0"/>
              <w:marBottom w:val="0"/>
              <w:divBdr>
                <w:top w:val="none" w:sz="0" w:space="0" w:color="auto"/>
                <w:left w:val="none" w:sz="0" w:space="0" w:color="auto"/>
                <w:bottom w:val="none" w:sz="0" w:space="0" w:color="auto"/>
                <w:right w:val="none" w:sz="0" w:space="0" w:color="auto"/>
              </w:divBdr>
              <w:divsChild>
                <w:div w:id="1125391196">
                  <w:marLeft w:val="-225"/>
                  <w:marRight w:val="-225"/>
                  <w:marTop w:val="0"/>
                  <w:marBottom w:val="0"/>
                  <w:divBdr>
                    <w:top w:val="none" w:sz="0" w:space="0" w:color="auto"/>
                    <w:left w:val="none" w:sz="0" w:space="0" w:color="auto"/>
                    <w:bottom w:val="none" w:sz="0" w:space="0" w:color="auto"/>
                    <w:right w:val="none" w:sz="0" w:space="0" w:color="auto"/>
                  </w:divBdr>
                  <w:divsChild>
                    <w:div w:id="118374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93764">
          <w:marLeft w:val="-225"/>
          <w:marRight w:val="-225"/>
          <w:marTop w:val="0"/>
          <w:marBottom w:val="0"/>
          <w:divBdr>
            <w:top w:val="none" w:sz="0" w:space="0" w:color="auto"/>
            <w:left w:val="none" w:sz="0" w:space="0" w:color="auto"/>
            <w:bottom w:val="none" w:sz="0" w:space="0" w:color="auto"/>
            <w:right w:val="none" w:sz="0" w:space="0" w:color="auto"/>
          </w:divBdr>
          <w:divsChild>
            <w:div w:id="2010789444">
              <w:marLeft w:val="0"/>
              <w:marRight w:val="0"/>
              <w:marTop w:val="0"/>
              <w:marBottom w:val="0"/>
              <w:divBdr>
                <w:top w:val="none" w:sz="0" w:space="0" w:color="auto"/>
                <w:left w:val="none" w:sz="0" w:space="0" w:color="auto"/>
                <w:bottom w:val="none" w:sz="0" w:space="0" w:color="auto"/>
                <w:right w:val="none" w:sz="0" w:space="0" w:color="auto"/>
              </w:divBdr>
              <w:divsChild>
                <w:div w:id="1671366306">
                  <w:marLeft w:val="0"/>
                  <w:marRight w:val="0"/>
                  <w:marTop w:val="750"/>
                  <w:marBottom w:val="750"/>
                  <w:divBdr>
                    <w:top w:val="none" w:sz="0" w:space="0" w:color="auto"/>
                    <w:left w:val="none" w:sz="0" w:space="0" w:color="auto"/>
                    <w:bottom w:val="none" w:sz="0" w:space="0" w:color="auto"/>
                    <w:right w:val="none" w:sz="0" w:space="0" w:color="auto"/>
                  </w:divBdr>
                  <w:divsChild>
                    <w:div w:id="879435077">
                      <w:marLeft w:val="0"/>
                      <w:marRight w:val="0"/>
                      <w:marTop w:val="0"/>
                      <w:marBottom w:val="0"/>
                      <w:divBdr>
                        <w:top w:val="none" w:sz="0" w:space="0" w:color="auto"/>
                        <w:left w:val="none" w:sz="0" w:space="0" w:color="auto"/>
                        <w:bottom w:val="none" w:sz="0" w:space="0" w:color="auto"/>
                        <w:right w:val="none" w:sz="0" w:space="0" w:color="auto"/>
                      </w:divBdr>
                      <w:divsChild>
                        <w:div w:id="358556482">
                          <w:marLeft w:val="0"/>
                          <w:marRight w:val="0"/>
                          <w:marTop w:val="0"/>
                          <w:marBottom w:val="0"/>
                          <w:divBdr>
                            <w:top w:val="none" w:sz="0" w:space="0" w:color="auto"/>
                            <w:left w:val="none" w:sz="0" w:space="0" w:color="auto"/>
                            <w:bottom w:val="none" w:sz="0" w:space="0" w:color="auto"/>
                            <w:right w:val="none" w:sz="0" w:space="0" w:color="auto"/>
                          </w:divBdr>
                          <w:divsChild>
                            <w:div w:id="1970280484">
                              <w:marLeft w:val="0"/>
                              <w:marRight w:val="0"/>
                              <w:marTop w:val="0"/>
                              <w:marBottom w:val="750"/>
                              <w:divBdr>
                                <w:top w:val="none" w:sz="0" w:space="0" w:color="auto"/>
                                <w:left w:val="none" w:sz="0" w:space="0" w:color="auto"/>
                                <w:bottom w:val="single" w:sz="6" w:space="31" w:color="E2E2E2"/>
                                <w:right w:val="none" w:sz="0" w:space="0" w:color="auto"/>
                              </w:divBdr>
                            </w:div>
                            <w:div w:id="763956672">
                              <w:marLeft w:val="0"/>
                              <w:marRight w:val="0"/>
                              <w:marTop w:val="0"/>
                              <w:marBottom w:val="750"/>
                              <w:divBdr>
                                <w:top w:val="none" w:sz="0" w:space="0" w:color="auto"/>
                                <w:left w:val="none" w:sz="0" w:space="0" w:color="auto"/>
                                <w:bottom w:val="single" w:sz="6" w:space="31" w:color="E2E2E2"/>
                                <w:right w:val="none" w:sz="0" w:space="0" w:color="auto"/>
                              </w:divBdr>
                            </w:div>
                            <w:div w:id="404256054">
                              <w:marLeft w:val="0"/>
                              <w:marRight w:val="0"/>
                              <w:marTop w:val="0"/>
                              <w:marBottom w:val="750"/>
                              <w:divBdr>
                                <w:top w:val="none" w:sz="0" w:space="0" w:color="auto"/>
                                <w:left w:val="none" w:sz="0" w:space="0" w:color="auto"/>
                                <w:bottom w:val="single" w:sz="6" w:space="31" w:color="E2E2E2"/>
                                <w:right w:val="none" w:sz="0" w:space="0" w:color="auto"/>
                              </w:divBdr>
                            </w:div>
                            <w:div w:id="1155143272">
                              <w:marLeft w:val="0"/>
                              <w:marRight w:val="0"/>
                              <w:marTop w:val="0"/>
                              <w:marBottom w:val="750"/>
                              <w:divBdr>
                                <w:top w:val="none" w:sz="0" w:space="0" w:color="auto"/>
                                <w:left w:val="none" w:sz="0" w:space="0" w:color="auto"/>
                                <w:bottom w:val="single" w:sz="6" w:space="31" w:color="E2E2E2"/>
                                <w:right w:val="none" w:sz="0" w:space="0" w:color="auto"/>
                              </w:divBdr>
                            </w:div>
                            <w:div w:id="427123630">
                              <w:marLeft w:val="0"/>
                              <w:marRight w:val="0"/>
                              <w:marTop w:val="0"/>
                              <w:marBottom w:val="750"/>
                              <w:divBdr>
                                <w:top w:val="none" w:sz="0" w:space="0" w:color="auto"/>
                                <w:left w:val="none" w:sz="0" w:space="0" w:color="auto"/>
                                <w:bottom w:val="single" w:sz="6" w:space="31" w:color="E2E2E2"/>
                                <w:right w:val="none" w:sz="0" w:space="0" w:color="auto"/>
                              </w:divBdr>
                            </w:div>
                            <w:div w:id="749935503">
                              <w:marLeft w:val="0"/>
                              <w:marRight w:val="0"/>
                              <w:marTop w:val="0"/>
                              <w:marBottom w:val="750"/>
                              <w:divBdr>
                                <w:top w:val="none" w:sz="0" w:space="0" w:color="auto"/>
                                <w:left w:val="none" w:sz="0" w:space="0" w:color="auto"/>
                                <w:bottom w:val="single" w:sz="6" w:space="31" w:color="E2E2E2"/>
                                <w:right w:val="none" w:sz="0" w:space="0" w:color="auto"/>
                              </w:divBdr>
                            </w:div>
                            <w:div w:id="1294016439">
                              <w:marLeft w:val="0"/>
                              <w:marRight w:val="0"/>
                              <w:marTop w:val="0"/>
                              <w:marBottom w:val="750"/>
                              <w:divBdr>
                                <w:top w:val="none" w:sz="0" w:space="0" w:color="auto"/>
                                <w:left w:val="none" w:sz="0" w:space="0" w:color="auto"/>
                                <w:bottom w:val="single" w:sz="6" w:space="31" w:color="E2E2E2"/>
                                <w:right w:val="none" w:sz="0" w:space="0" w:color="auto"/>
                              </w:divBdr>
                            </w:div>
                            <w:div w:id="78561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gister.fc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MARKROSS</dc:creator>
  <cp:keywords/>
  <dc:description/>
  <cp:lastModifiedBy>Darrell MARKROSS</cp:lastModifiedBy>
  <cp:revision>1</cp:revision>
  <dcterms:created xsi:type="dcterms:W3CDTF">2024-02-14T10:55:00Z</dcterms:created>
  <dcterms:modified xsi:type="dcterms:W3CDTF">2024-02-14T11:07:00Z</dcterms:modified>
</cp:coreProperties>
</file>